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C3F" w:rsidRPr="007A19C7" w:rsidRDefault="00C81C3F" w:rsidP="00E80D93">
      <w:pPr>
        <w:jc w:val="center"/>
        <w:rPr>
          <w:b/>
          <w:bCs/>
          <w:lang w:val="ro-RO"/>
        </w:rPr>
      </w:pPr>
    </w:p>
    <w:p w:rsidR="00C81C3F" w:rsidRPr="007A19C7" w:rsidRDefault="00C81C3F" w:rsidP="00E80D93">
      <w:pPr>
        <w:jc w:val="center"/>
        <w:rPr>
          <w:b/>
          <w:bCs/>
          <w:lang w:val="ro-RO"/>
        </w:rPr>
      </w:pPr>
      <w:r w:rsidRPr="007A19C7">
        <w:rPr>
          <w:b/>
          <w:bCs/>
          <w:lang w:val="ro-RO"/>
        </w:rPr>
        <w:t>Proba scrisă la ECONOMIE</w:t>
      </w:r>
    </w:p>
    <w:p w:rsidR="00C81C3F" w:rsidRPr="007A19C7" w:rsidRDefault="00C81C3F" w:rsidP="00054ED5">
      <w:pPr>
        <w:jc w:val="center"/>
        <w:rPr>
          <w:b/>
          <w:bCs/>
          <w:lang w:val="ro-RO"/>
        </w:rPr>
      </w:pPr>
      <w:r w:rsidRPr="007A19C7">
        <w:rPr>
          <w:b/>
          <w:bCs/>
          <w:lang w:val="ro-RO"/>
        </w:rPr>
        <w:t>Proba E d)</w:t>
      </w:r>
    </w:p>
    <w:p w:rsidR="00C81C3F" w:rsidRPr="007A19C7" w:rsidRDefault="00C81C3F" w:rsidP="00E80D93">
      <w:pPr>
        <w:jc w:val="center"/>
        <w:rPr>
          <w:b/>
          <w:bCs/>
          <w:lang w:val="ro-RO"/>
        </w:rPr>
      </w:pPr>
    </w:p>
    <w:p w:rsidR="00C81C3F" w:rsidRPr="007A19C7" w:rsidRDefault="00C81C3F" w:rsidP="00E80D93">
      <w:pPr>
        <w:numPr>
          <w:ilvl w:val="0"/>
          <w:numId w:val="1"/>
        </w:numPr>
        <w:rPr>
          <w:lang w:val="ro-RO"/>
        </w:rPr>
      </w:pPr>
      <w:r w:rsidRPr="007A19C7">
        <w:rPr>
          <w:lang w:val="ro-RO"/>
        </w:rPr>
        <w:t>Toate subiectele sunt obligatorii. Se acordă 10 puncte din oficiu.</w:t>
      </w:r>
    </w:p>
    <w:p w:rsidR="00C81C3F" w:rsidRPr="007A19C7" w:rsidRDefault="00C81C3F" w:rsidP="00E80D93">
      <w:pPr>
        <w:numPr>
          <w:ilvl w:val="0"/>
          <w:numId w:val="1"/>
        </w:numPr>
        <w:rPr>
          <w:lang w:val="ro-RO"/>
        </w:rPr>
      </w:pPr>
      <w:r w:rsidRPr="007A19C7">
        <w:rPr>
          <w:lang w:val="ro-RO"/>
        </w:rPr>
        <w:t>Timpul efectiv de lucru este de 3 ore.</w:t>
      </w:r>
    </w:p>
    <w:p w:rsidR="00C81C3F" w:rsidRPr="007A19C7" w:rsidRDefault="00C81C3F" w:rsidP="00E80D93">
      <w:pPr>
        <w:rPr>
          <w:lang w:val="ro-RO"/>
        </w:rPr>
      </w:pPr>
    </w:p>
    <w:p w:rsidR="00C81C3F" w:rsidRPr="007A19C7" w:rsidRDefault="00C81C3F" w:rsidP="00E80D93">
      <w:pPr>
        <w:rPr>
          <w:lang w:val="ro-RO"/>
        </w:rPr>
      </w:pPr>
    </w:p>
    <w:p w:rsidR="00C81C3F" w:rsidRPr="007A19C7" w:rsidRDefault="00C81C3F" w:rsidP="00E80D93">
      <w:pPr>
        <w:rPr>
          <w:lang w:val="ro-RO"/>
        </w:rPr>
      </w:pPr>
      <w:r w:rsidRPr="007A19C7">
        <w:rPr>
          <w:b/>
          <w:bCs/>
          <w:u w:val="single"/>
          <w:lang w:val="ro-RO"/>
        </w:rPr>
        <w:t>SUBIECTUL I                                                                                             (30 de puncte)</w:t>
      </w:r>
    </w:p>
    <w:p w:rsidR="00C81C3F" w:rsidRPr="007A19C7" w:rsidRDefault="00C81C3F" w:rsidP="00E80D93">
      <w:pPr>
        <w:rPr>
          <w:lang w:val="ro-RO"/>
        </w:rPr>
      </w:pPr>
    </w:p>
    <w:p w:rsidR="00C81C3F" w:rsidRPr="007A19C7" w:rsidRDefault="00C81C3F" w:rsidP="00E80D93">
      <w:pPr>
        <w:numPr>
          <w:ilvl w:val="0"/>
          <w:numId w:val="2"/>
        </w:numPr>
        <w:rPr>
          <w:lang w:val="ro-RO"/>
        </w:rPr>
      </w:pPr>
      <w:r w:rsidRPr="007A19C7">
        <w:rPr>
          <w:lang w:val="ro-RO"/>
        </w:rPr>
        <w:t>Citi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cu aten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ie enun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urile următoare:</w:t>
      </w:r>
    </w:p>
    <w:p w:rsidR="00C81C3F" w:rsidRPr="007A19C7" w:rsidRDefault="00C81C3F" w:rsidP="00F067A7">
      <w:pPr>
        <w:ind w:left="720"/>
        <w:rPr>
          <w:lang w:val="ro-RO"/>
        </w:rPr>
      </w:pPr>
      <w:r w:rsidRPr="007A19C7">
        <w:rPr>
          <w:lang w:val="ro-RO"/>
        </w:rPr>
        <w:t>1.   Utilitatea economică a unui bun diferă de la o persoană la alta.</w:t>
      </w:r>
    </w:p>
    <w:p w:rsidR="00C81C3F" w:rsidRPr="007A19C7" w:rsidRDefault="00C81C3F" w:rsidP="00F067A7">
      <w:pPr>
        <w:ind w:left="720"/>
        <w:rPr>
          <w:lang w:val="ro-RO"/>
        </w:rPr>
      </w:pPr>
      <w:r w:rsidRPr="007A19C7">
        <w:rPr>
          <w:lang w:val="ro-RO"/>
        </w:rPr>
        <w:t>2.   Resursele regenerabile devin nelimitate.</w:t>
      </w:r>
    </w:p>
    <w:p w:rsidR="00C81C3F" w:rsidRPr="007A19C7" w:rsidRDefault="00C81C3F" w:rsidP="00F067A7">
      <w:pPr>
        <w:numPr>
          <w:ilvl w:val="0"/>
          <w:numId w:val="5"/>
        </w:numPr>
        <w:rPr>
          <w:lang w:val="ro-RO"/>
        </w:rPr>
      </w:pPr>
      <w:r w:rsidRPr="007A19C7">
        <w:rPr>
          <w:lang w:val="ro-RO"/>
        </w:rPr>
        <w:t>Nevoile se constituie în mobiluri ale activită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ii umane.</w:t>
      </w:r>
    </w:p>
    <w:p w:rsidR="00C81C3F" w:rsidRPr="007A19C7" w:rsidRDefault="00C81C3F" w:rsidP="00F067A7">
      <w:pPr>
        <w:numPr>
          <w:ilvl w:val="0"/>
          <w:numId w:val="5"/>
        </w:numPr>
        <w:rPr>
          <w:lang w:val="ro-RO"/>
        </w:rPr>
      </w:pPr>
      <w:r w:rsidRPr="007A19C7">
        <w:rPr>
          <w:lang w:val="ro-RO"/>
        </w:rPr>
        <w:t>Cantitatea cerută dintr-un bun exprimă doar o parte a nevoii pentru acel bun.</w:t>
      </w:r>
    </w:p>
    <w:p w:rsidR="00C81C3F" w:rsidRPr="007A19C7" w:rsidRDefault="00C81C3F" w:rsidP="00F067A7">
      <w:pPr>
        <w:numPr>
          <w:ilvl w:val="0"/>
          <w:numId w:val="5"/>
        </w:numPr>
        <w:rPr>
          <w:lang w:val="ro-RO"/>
        </w:rPr>
      </w:pPr>
      <w:r w:rsidRPr="007A19C7">
        <w:rPr>
          <w:lang w:val="ro-RO"/>
        </w:rPr>
        <w:t>Dacă intensitatea nevoii pentru un bun cre</w:t>
      </w:r>
      <w:r w:rsidRPr="007A19C7">
        <w:rPr>
          <w:rFonts w:ascii="Tahoma" w:hAnsi="Tahoma" w:cs="Tahoma"/>
          <w:lang w:val="ro-RO"/>
        </w:rPr>
        <w:t>ș</w:t>
      </w:r>
      <w:r w:rsidRPr="007A19C7">
        <w:rPr>
          <w:lang w:val="ro-RO"/>
        </w:rPr>
        <w:t>te, atunci poate cre</w:t>
      </w:r>
      <w:r w:rsidRPr="007A19C7">
        <w:rPr>
          <w:rFonts w:ascii="Tahoma" w:hAnsi="Tahoma" w:cs="Tahoma"/>
          <w:lang w:val="ro-RO"/>
        </w:rPr>
        <w:t>ș</w:t>
      </w:r>
      <w:r w:rsidRPr="007A19C7">
        <w:rPr>
          <w:lang w:val="ro-RO"/>
        </w:rPr>
        <w:t xml:space="preserve">te </w:t>
      </w:r>
      <w:r w:rsidRPr="007A19C7">
        <w:rPr>
          <w:rFonts w:ascii="Tahoma" w:hAnsi="Tahoma" w:cs="Tahoma"/>
          <w:lang w:val="ro-RO"/>
        </w:rPr>
        <w:t>ș</w:t>
      </w:r>
      <w:r w:rsidRPr="007A19C7">
        <w:rPr>
          <w:lang w:val="ro-RO"/>
        </w:rPr>
        <w:t>i cererea pentru acel bun.</w:t>
      </w:r>
    </w:p>
    <w:p w:rsidR="00C81C3F" w:rsidRPr="007A19C7" w:rsidRDefault="00C81C3F" w:rsidP="00F067A7">
      <w:pPr>
        <w:numPr>
          <w:ilvl w:val="0"/>
          <w:numId w:val="5"/>
        </w:numPr>
        <w:rPr>
          <w:lang w:val="ro-RO"/>
        </w:rPr>
      </w:pPr>
      <w:r w:rsidRPr="007A19C7">
        <w:rPr>
          <w:lang w:val="ro-RO"/>
        </w:rPr>
        <w:t>Costul de oportunitate indică varianta care se alege atunci când se realizează o ac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iune.</w:t>
      </w:r>
    </w:p>
    <w:p w:rsidR="00C81C3F" w:rsidRPr="007A19C7" w:rsidRDefault="00C81C3F" w:rsidP="002D520F">
      <w:pPr>
        <w:numPr>
          <w:ilvl w:val="0"/>
          <w:numId w:val="5"/>
        </w:numPr>
        <w:rPr>
          <w:lang w:val="ro-RO"/>
        </w:rPr>
      </w:pPr>
      <w:r w:rsidRPr="007A19C7">
        <w:rPr>
          <w:lang w:val="ro-RO"/>
        </w:rPr>
        <w:t>Comportamentul ra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ional al consumatorului asigură maximum de efecte utile  </w:t>
      </w:r>
    </w:p>
    <w:p w:rsidR="00C81C3F" w:rsidRPr="007A19C7" w:rsidRDefault="00C81C3F" w:rsidP="002D520F">
      <w:pPr>
        <w:rPr>
          <w:lang w:val="ro-RO"/>
        </w:rPr>
      </w:pPr>
      <w:r w:rsidRPr="007A19C7">
        <w:rPr>
          <w:lang w:val="ro-RO"/>
        </w:rPr>
        <w:t xml:space="preserve">                  cu minimum de efort. </w:t>
      </w:r>
    </w:p>
    <w:p w:rsidR="00C81C3F" w:rsidRPr="007A19C7" w:rsidRDefault="00C81C3F" w:rsidP="002D520F">
      <w:pPr>
        <w:rPr>
          <w:lang w:val="ro-RO"/>
        </w:rPr>
      </w:pPr>
    </w:p>
    <w:p w:rsidR="00C81C3F" w:rsidRPr="007A19C7" w:rsidRDefault="00C81C3F" w:rsidP="002D520F">
      <w:pPr>
        <w:rPr>
          <w:lang w:val="ro-RO"/>
        </w:rPr>
      </w:pPr>
      <w:r w:rsidRPr="007A19C7">
        <w:rPr>
          <w:lang w:val="ro-RO"/>
        </w:rPr>
        <w:t xml:space="preserve">    Se cere: </w:t>
      </w:r>
    </w:p>
    <w:p w:rsidR="00C81C3F" w:rsidRPr="007A19C7" w:rsidRDefault="00C81C3F" w:rsidP="00721616">
      <w:pPr>
        <w:numPr>
          <w:ilvl w:val="0"/>
          <w:numId w:val="6"/>
        </w:numPr>
        <w:rPr>
          <w:lang w:val="ro-RO"/>
        </w:rPr>
      </w:pPr>
      <w:r w:rsidRPr="007A19C7">
        <w:rPr>
          <w:lang w:val="ro-RO"/>
        </w:rPr>
        <w:t>Scrie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cifra corespunzătoare fiecăruia dintre enun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urile de la 1 la 5  </w:t>
      </w:r>
      <w:r w:rsidRPr="007A19C7">
        <w:rPr>
          <w:rFonts w:ascii="Tahoma" w:hAnsi="Tahoma" w:cs="Tahoma"/>
          <w:lang w:val="ro-RO"/>
        </w:rPr>
        <w:t>ș</w:t>
      </w:r>
      <w:r w:rsidRPr="007A19C7">
        <w:rPr>
          <w:lang w:val="ro-RO"/>
        </w:rPr>
        <w:t>i nota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în dreptul  ei litera A dacă enun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ul este adevărat, sau F, dacă este fals.            </w:t>
      </w:r>
      <w:r w:rsidRPr="007A19C7">
        <w:rPr>
          <w:b/>
          <w:bCs/>
          <w:lang w:val="ro-RO"/>
        </w:rPr>
        <w:t>15 puncte</w:t>
      </w:r>
    </w:p>
    <w:p w:rsidR="00C81C3F" w:rsidRPr="007A19C7" w:rsidRDefault="00C81C3F" w:rsidP="00721616">
      <w:pPr>
        <w:numPr>
          <w:ilvl w:val="0"/>
          <w:numId w:val="6"/>
        </w:numPr>
        <w:rPr>
          <w:lang w:val="ro-RO"/>
        </w:rPr>
      </w:pPr>
      <w:r w:rsidRPr="007A19C7">
        <w:rPr>
          <w:lang w:val="ro-RO"/>
        </w:rPr>
        <w:t>Rescrie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enun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ul 6 înlocuind un cuvânt/sintagmă, astfel încât enun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ul să fie adevărat.                                                                                                          </w:t>
      </w:r>
      <w:r w:rsidRPr="007A19C7">
        <w:rPr>
          <w:b/>
          <w:bCs/>
          <w:lang w:val="ro-RO"/>
        </w:rPr>
        <w:t>3 puncte</w:t>
      </w:r>
    </w:p>
    <w:p w:rsidR="00C81C3F" w:rsidRPr="007A19C7" w:rsidRDefault="00C81C3F" w:rsidP="00721616">
      <w:pPr>
        <w:numPr>
          <w:ilvl w:val="0"/>
          <w:numId w:val="6"/>
        </w:numPr>
        <w:rPr>
          <w:lang w:val="ro-RO"/>
        </w:rPr>
      </w:pPr>
      <w:r w:rsidRPr="007A19C7">
        <w:rPr>
          <w:lang w:val="ro-RO"/>
        </w:rPr>
        <w:t>Justifica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corectitudinea enun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ului 7.                                                              </w:t>
      </w:r>
      <w:r w:rsidRPr="007A19C7">
        <w:rPr>
          <w:b/>
          <w:bCs/>
          <w:lang w:val="ro-RO"/>
        </w:rPr>
        <w:t>2 puncte</w:t>
      </w:r>
    </w:p>
    <w:p w:rsidR="00C81C3F" w:rsidRPr="007A19C7" w:rsidRDefault="00C81C3F" w:rsidP="003C3D1B">
      <w:pPr>
        <w:rPr>
          <w:b/>
          <w:bCs/>
          <w:lang w:val="ro-RO"/>
        </w:rPr>
      </w:pPr>
    </w:p>
    <w:p w:rsidR="00C81C3F" w:rsidRPr="007A19C7" w:rsidRDefault="00C81C3F" w:rsidP="003C3D1B">
      <w:pPr>
        <w:rPr>
          <w:b/>
          <w:bCs/>
          <w:lang w:val="ro-RO"/>
        </w:rPr>
      </w:pPr>
    </w:p>
    <w:p w:rsidR="00C81C3F" w:rsidRPr="007A19C7" w:rsidRDefault="00C81C3F" w:rsidP="00E65CC3">
      <w:pPr>
        <w:numPr>
          <w:ilvl w:val="0"/>
          <w:numId w:val="2"/>
        </w:numPr>
        <w:rPr>
          <w:lang w:val="ro-RO"/>
        </w:rPr>
      </w:pPr>
      <w:r w:rsidRPr="007A19C7">
        <w:rPr>
          <w:lang w:val="ro-RO"/>
        </w:rPr>
        <w:t>Transcrie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pe foaia de examen tabelul de mai jos:</w:t>
      </w:r>
    </w:p>
    <w:p w:rsidR="00C81C3F" w:rsidRPr="007A19C7" w:rsidRDefault="00C81C3F" w:rsidP="00E65CC3">
      <w:pPr>
        <w:ind w:left="360"/>
        <w:rPr>
          <w:lang w:val="ro-RO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2"/>
        <w:gridCol w:w="2952"/>
        <w:gridCol w:w="2952"/>
      </w:tblGrid>
      <w:tr w:rsidR="00C81C3F" w:rsidRPr="007A19C7"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  <w:r w:rsidRPr="007A19C7">
              <w:rPr>
                <w:lang w:val="ro-RO"/>
              </w:rPr>
              <w:t>Trimestrul</w:t>
            </w:r>
          </w:p>
        </w:tc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  <w:r w:rsidRPr="007A19C7">
              <w:rPr>
                <w:lang w:val="ro-RO"/>
              </w:rPr>
              <w:t>Pre</w:t>
            </w:r>
            <w:r w:rsidRPr="007A19C7">
              <w:rPr>
                <w:rFonts w:ascii="Tahoma" w:hAnsi="Tahoma" w:cs="Tahoma"/>
                <w:lang w:val="ro-RO"/>
              </w:rPr>
              <w:t>ț</w:t>
            </w:r>
            <w:r w:rsidRPr="007A19C7">
              <w:rPr>
                <w:lang w:val="ro-RO"/>
              </w:rPr>
              <w:t xml:space="preserve"> (u.m./buc)</w:t>
            </w:r>
          </w:p>
        </w:tc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  <w:r w:rsidRPr="007A19C7">
              <w:rPr>
                <w:lang w:val="ro-RO"/>
              </w:rPr>
              <w:t>Cantitate cerută (buc)</w:t>
            </w:r>
          </w:p>
        </w:tc>
      </w:tr>
      <w:tr w:rsidR="00C81C3F" w:rsidRPr="007A19C7"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  <w:r w:rsidRPr="007A19C7">
              <w:rPr>
                <w:lang w:val="ro-RO"/>
              </w:rPr>
              <w:t>I</w:t>
            </w:r>
          </w:p>
        </w:tc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  <w:r w:rsidRPr="007A19C7">
              <w:rPr>
                <w:lang w:val="ro-RO"/>
              </w:rPr>
              <w:t>5</w:t>
            </w:r>
          </w:p>
        </w:tc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</w:p>
        </w:tc>
      </w:tr>
      <w:tr w:rsidR="00C81C3F" w:rsidRPr="007A19C7"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  <w:r w:rsidRPr="007A19C7">
              <w:rPr>
                <w:lang w:val="ro-RO"/>
              </w:rPr>
              <w:t>II</w:t>
            </w:r>
          </w:p>
        </w:tc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  <w:r w:rsidRPr="007A19C7">
              <w:rPr>
                <w:lang w:val="ro-RO"/>
              </w:rPr>
              <w:t>10</w:t>
            </w:r>
          </w:p>
        </w:tc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</w:p>
        </w:tc>
      </w:tr>
      <w:tr w:rsidR="00C81C3F" w:rsidRPr="007A19C7"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  <w:r w:rsidRPr="007A19C7">
              <w:rPr>
                <w:lang w:val="ro-RO"/>
              </w:rPr>
              <w:t>III</w:t>
            </w:r>
          </w:p>
        </w:tc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  <w:r w:rsidRPr="007A19C7">
              <w:rPr>
                <w:lang w:val="ro-RO"/>
              </w:rPr>
              <w:t>15</w:t>
            </w:r>
          </w:p>
        </w:tc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</w:p>
        </w:tc>
      </w:tr>
      <w:tr w:rsidR="00C81C3F" w:rsidRPr="007A19C7"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  <w:r w:rsidRPr="007A19C7">
              <w:rPr>
                <w:lang w:val="ro-RO"/>
              </w:rPr>
              <w:t>IV</w:t>
            </w:r>
          </w:p>
        </w:tc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  <w:r w:rsidRPr="007A19C7">
              <w:rPr>
                <w:lang w:val="ro-RO"/>
              </w:rPr>
              <w:t>20</w:t>
            </w:r>
          </w:p>
        </w:tc>
        <w:tc>
          <w:tcPr>
            <w:tcW w:w="2952" w:type="dxa"/>
          </w:tcPr>
          <w:p w:rsidR="00C81C3F" w:rsidRPr="007A19C7" w:rsidRDefault="00C81C3F" w:rsidP="006774DB">
            <w:pPr>
              <w:jc w:val="center"/>
              <w:rPr>
                <w:lang w:val="ro-RO"/>
              </w:rPr>
            </w:pPr>
          </w:p>
        </w:tc>
      </w:tr>
    </w:tbl>
    <w:p w:rsidR="00C81C3F" w:rsidRPr="007A19C7" w:rsidRDefault="00C81C3F" w:rsidP="00E65CC3">
      <w:pPr>
        <w:ind w:left="360"/>
        <w:rPr>
          <w:lang w:val="ro-RO"/>
        </w:rPr>
      </w:pPr>
    </w:p>
    <w:p w:rsidR="00C81C3F" w:rsidRPr="007A19C7" w:rsidRDefault="00C81C3F" w:rsidP="00E65CC3">
      <w:pPr>
        <w:ind w:left="360"/>
        <w:rPr>
          <w:lang w:val="ro-RO"/>
        </w:rPr>
      </w:pPr>
      <w:r w:rsidRPr="007A19C7">
        <w:rPr>
          <w:lang w:val="ro-RO"/>
        </w:rPr>
        <w:t xml:space="preserve">Se cere: </w:t>
      </w:r>
    </w:p>
    <w:p w:rsidR="00C81C3F" w:rsidRPr="007A19C7" w:rsidRDefault="00C81C3F" w:rsidP="00E65CC3">
      <w:pPr>
        <w:numPr>
          <w:ilvl w:val="0"/>
          <w:numId w:val="7"/>
        </w:numPr>
        <w:rPr>
          <w:lang w:val="ro-RO"/>
        </w:rPr>
      </w:pPr>
      <w:r w:rsidRPr="007A19C7">
        <w:rPr>
          <w:lang w:val="ro-RO"/>
        </w:rPr>
        <w:t>Completa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coloana liberă a tabelului dat, utilizând valori fictive, astfel încât acestea să respecte corela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ia corectă cu modificarea pre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ului.                 </w:t>
      </w:r>
      <w:r w:rsidRPr="007A19C7">
        <w:rPr>
          <w:b/>
          <w:bCs/>
          <w:lang w:val="ro-RO"/>
        </w:rPr>
        <w:t>2 puncte</w:t>
      </w:r>
    </w:p>
    <w:p w:rsidR="00C81C3F" w:rsidRPr="007A19C7" w:rsidRDefault="00C81C3F" w:rsidP="00E65CC3">
      <w:pPr>
        <w:numPr>
          <w:ilvl w:val="0"/>
          <w:numId w:val="7"/>
        </w:numPr>
        <w:rPr>
          <w:lang w:val="ro-RO"/>
        </w:rPr>
      </w:pPr>
      <w:r w:rsidRPr="007A19C7">
        <w:rPr>
          <w:lang w:val="ro-RO"/>
        </w:rPr>
        <w:t>Calcula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coeficientul de elasticitate a cererii în func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ie de pre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, pentru situa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ia în care pre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ul a crescut în trimestrul IV, fa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ă de trimestrul III, precizând totodată formula pe baza căreia 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i realizat calculul.                                             </w:t>
      </w:r>
      <w:r w:rsidRPr="007A19C7">
        <w:rPr>
          <w:b/>
          <w:bCs/>
          <w:lang w:val="ro-RO"/>
        </w:rPr>
        <w:t>6 puncte</w:t>
      </w:r>
    </w:p>
    <w:p w:rsidR="00C81C3F" w:rsidRPr="007A19C7" w:rsidRDefault="00C81C3F" w:rsidP="008252F2">
      <w:pPr>
        <w:numPr>
          <w:ilvl w:val="0"/>
          <w:numId w:val="7"/>
        </w:numPr>
        <w:rPr>
          <w:lang w:val="ro-RO"/>
        </w:rPr>
      </w:pPr>
      <w:r w:rsidRPr="007A19C7">
        <w:rPr>
          <w:lang w:val="ro-RO"/>
        </w:rPr>
        <w:t>Trasa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graficul Cererii în func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ie de pre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, conform datelor din tabel.     </w:t>
      </w:r>
      <w:r w:rsidRPr="007A19C7">
        <w:rPr>
          <w:b/>
          <w:bCs/>
          <w:lang w:val="ro-RO"/>
        </w:rPr>
        <w:t>2 puncte</w:t>
      </w:r>
    </w:p>
    <w:p w:rsidR="00C81C3F" w:rsidRPr="007A19C7" w:rsidRDefault="00C81C3F" w:rsidP="008252F2">
      <w:pPr>
        <w:rPr>
          <w:lang w:val="ro-RO"/>
        </w:rPr>
      </w:pPr>
    </w:p>
    <w:p w:rsidR="00C81C3F" w:rsidRPr="007A19C7" w:rsidRDefault="00C81C3F" w:rsidP="008252F2">
      <w:pPr>
        <w:rPr>
          <w:lang w:val="ro-RO"/>
        </w:rPr>
      </w:pPr>
      <w:r w:rsidRPr="007A19C7">
        <w:rPr>
          <w:b/>
          <w:bCs/>
          <w:u w:val="single"/>
          <w:lang w:val="ro-RO"/>
        </w:rPr>
        <w:t>SUBIECTUL II                                                                                            (30 de puncte)</w:t>
      </w:r>
    </w:p>
    <w:p w:rsidR="00C81C3F" w:rsidRPr="007A19C7" w:rsidRDefault="00C81C3F" w:rsidP="00C21738">
      <w:pPr>
        <w:rPr>
          <w:lang w:val="ro-RO"/>
        </w:rPr>
      </w:pPr>
    </w:p>
    <w:p w:rsidR="00C81C3F" w:rsidRPr="007A19C7" w:rsidRDefault="00C81C3F" w:rsidP="00C21738">
      <w:pPr>
        <w:rPr>
          <w:lang w:val="ro-RO"/>
        </w:rPr>
      </w:pPr>
      <w:r w:rsidRPr="007A19C7">
        <w:rPr>
          <w:lang w:val="ro-RO"/>
        </w:rPr>
        <w:t xml:space="preserve">A. </w:t>
      </w:r>
    </w:p>
    <w:p w:rsidR="00C81C3F" w:rsidRPr="007A19C7" w:rsidRDefault="00C81C3F" w:rsidP="00C21738">
      <w:pPr>
        <w:rPr>
          <w:lang w:val="ro-RO"/>
        </w:rPr>
      </w:pPr>
      <w:r w:rsidRPr="007A19C7">
        <w:rPr>
          <w:lang w:val="ro-RO"/>
        </w:rPr>
        <w:t xml:space="preserve"> a.Estima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sensul modificării cererii bunului X, în situa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ia în care pre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ul bunului Y scade, dacă X </w:t>
      </w:r>
      <w:r w:rsidRPr="007A19C7">
        <w:rPr>
          <w:rFonts w:ascii="Tahoma" w:hAnsi="Tahoma" w:cs="Tahoma"/>
          <w:lang w:val="ro-RO"/>
        </w:rPr>
        <w:t>ș</w:t>
      </w:r>
      <w:r w:rsidRPr="007A19C7">
        <w:rPr>
          <w:lang w:val="ro-RO"/>
        </w:rPr>
        <w:t>i Y sunt două bunuri substituibile, detaliind ra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ionamentul în baza căruia 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i realizat estimarea.                                                                                                </w:t>
      </w:r>
      <w:r w:rsidRPr="007A19C7">
        <w:rPr>
          <w:b/>
          <w:bCs/>
          <w:lang w:val="ro-RO"/>
        </w:rPr>
        <w:t>10 puncte</w:t>
      </w:r>
    </w:p>
    <w:p w:rsidR="00C81C3F" w:rsidRPr="007A19C7" w:rsidRDefault="00C81C3F" w:rsidP="00C21738">
      <w:pPr>
        <w:rPr>
          <w:lang w:val="ro-RO"/>
        </w:rPr>
      </w:pPr>
      <w:r w:rsidRPr="007A19C7">
        <w:rPr>
          <w:lang w:val="ro-RO"/>
        </w:rPr>
        <w:t>b. Prezenta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con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inutul legii utilită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ii marginale descrescânde.                          </w:t>
      </w:r>
      <w:r w:rsidRPr="007A19C7">
        <w:rPr>
          <w:b/>
          <w:bCs/>
          <w:lang w:val="ro-RO"/>
        </w:rPr>
        <w:t>10 puncte</w:t>
      </w:r>
    </w:p>
    <w:p w:rsidR="00C81C3F" w:rsidRPr="007A19C7" w:rsidRDefault="00C81C3F" w:rsidP="00C21738">
      <w:pPr>
        <w:rPr>
          <w:lang w:val="ro-RO"/>
        </w:rPr>
      </w:pPr>
    </w:p>
    <w:p w:rsidR="00C81C3F" w:rsidRPr="007A19C7" w:rsidRDefault="00C81C3F" w:rsidP="00C21738">
      <w:pPr>
        <w:rPr>
          <w:lang w:val="ro-RO"/>
        </w:rPr>
      </w:pPr>
      <w:r w:rsidRPr="007A19C7">
        <w:rPr>
          <w:lang w:val="ro-RO"/>
        </w:rPr>
        <w:t>B.</w:t>
      </w:r>
    </w:p>
    <w:p w:rsidR="00C81C3F" w:rsidRPr="007A19C7" w:rsidRDefault="00C81C3F" w:rsidP="00C21738">
      <w:pPr>
        <w:rPr>
          <w:lang w:val="ro-RO"/>
        </w:rPr>
      </w:pPr>
      <w:r w:rsidRPr="007A19C7">
        <w:rPr>
          <w:lang w:val="ro-RO"/>
        </w:rPr>
        <w:t>Se dau următoarele date privind cantită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ile consumate dintr-un bun economic:</w:t>
      </w:r>
    </w:p>
    <w:p w:rsidR="00C81C3F" w:rsidRPr="007A19C7" w:rsidRDefault="00C81C3F" w:rsidP="00C21738">
      <w:pPr>
        <w:rPr>
          <w:lang w:val="ro-RO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1"/>
        <w:gridCol w:w="864"/>
        <w:gridCol w:w="845"/>
        <w:gridCol w:w="845"/>
        <w:gridCol w:w="846"/>
        <w:gridCol w:w="846"/>
        <w:gridCol w:w="846"/>
        <w:gridCol w:w="841"/>
        <w:gridCol w:w="846"/>
        <w:gridCol w:w="846"/>
      </w:tblGrid>
      <w:tr w:rsidR="00C81C3F" w:rsidRPr="007A19C7">
        <w:tc>
          <w:tcPr>
            <w:tcW w:w="1231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Cantitatea</w:t>
            </w:r>
          </w:p>
        </w:tc>
        <w:tc>
          <w:tcPr>
            <w:tcW w:w="864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1 u.</w:t>
            </w:r>
          </w:p>
        </w:tc>
        <w:tc>
          <w:tcPr>
            <w:tcW w:w="845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2 u.</w:t>
            </w:r>
          </w:p>
        </w:tc>
        <w:tc>
          <w:tcPr>
            <w:tcW w:w="845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3 u.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4 u.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5 u.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6 u.</w:t>
            </w:r>
          </w:p>
        </w:tc>
        <w:tc>
          <w:tcPr>
            <w:tcW w:w="841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7 u.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8 u.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9 u.</w:t>
            </w:r>
          </w:p>
        </w:tc>
      </w:tr>
      <w:tr w:rsidR="00C81C3F" w:rsidRPr="007A19C7">
        <w:tc>
          <w:tcPr>
            <w:tcW w:w="1231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UmgX</w:t>
            </w:r>
          </w:p>
        </w:tc>
        <w:tc>
          <w:tcPr>
            <w:tcW w:w="864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50</w:t>
            </w:r>
          </w:p>
        </w:tc>
        <w:tc>
          <w:tcPr>
            <w:tcW w:w="845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45</w:t>
            </w:r>
          </w:p>
        </w:tc>
        <w:tc>
          <w:tcPr>
            <w:tcW w:w="845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40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35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30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25</w:t>
            </w:r>
          </w:p>
        </w:tc>
        <w:tc>
          <w:tcPr>
            <w:tcW w:w="841" w:type="dxa"/>
          </w:tcPr>
          <w:p w:rsidR="00C81C3F" w:rsidRPr="007A19C7" w:rsidRDefault="00C81C3F" w:rsidP="00C21738">
            <w:pPr>
              <w:rPr>
                <w:i/>
                <w:iCs/>
                <w:lang w:val="ro-RO"/>
              </w:rPr>
            </w:pPr>
            <w:r w:rsidRPr="007A19C7">
              <w:rPr>
                <w:i/>
                <w:iCs/>
                <w:lang w:val="ro-RO"/>
              </w:rPr>
              <w:t>m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15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10</w:t>
            </w:r>
          </w:p>
        </w:tc>
      </w:tr>
      <w:tr w:rsidR="00C81C3F" w:rsidRPr="007A19C7">
        <w:tc>
          <w:tcPr>
            <w:tcW w:w="1231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UmgY</w:t>
            </w:r>
          </w:p>
        </w:tc>
        <w:tc>
          <w:tcPr>
            <w:tcW w:w="864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38</w:t>
            </w:r>
          </w:p>
        </w:tc>
        <w:tc>
          <w:tcPr>
            <w:tcW w:w="845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34</w:t>
            </w:r>
          </w:p>
        </w:tc>
        <w:tc>
          <w:tcPr>
            <w:tcW w:w="845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24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16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10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8</w:t>
            </w:r>
          </w:p>
        </w:tc>
        <w:tc>
          <w:tcPr>
            <w:tcW w:w="841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6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4</w:t>
            </w:r>
          </w:p>
        </w:tc>
        <w:tc>
          <w:tcPr>
            <w:tcW w:w="846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2</w:t>
            </w:r>
          </w:p>
        </w:tc>
      </w:tr>
      <w:tr w:rsidR="00C81C3F" w:rsidRPr="007A19C7">
        <w:tc>
          <w:tcPr>
            <w:tcW w:w="1231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Venitul disponibil</w:t>
            </w:r>
          </w:p>
        </w:tc>
        <w:tc>
          <w:tcPr>
            <w:tcW w:w="7625" w:type="dxa"/>
            <w:gridSpan w:val="9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i/>
                <w:iCs/>
                <w:lang w:val="ro-RO"/>
              </w:rPr>
              <w:t>n</w:t>
            </w:r>
            <w:r w:rsidRPr="007A19C7">
              <w:rPr>
                <w:lang w:val="ro-RO"/>
              </w:rPr>
              <w:t xml:space="preserve"> u.m.</w:t>
            </w:r>
          </w:p>
        </w:tc>
      </w:tr>
      <w:tr w:rsidR="00C81C3F" w:rsidRPr="003C5255">
        <w:tc>
          <w:tcPr>
            <w:tcW w:w="1231" w:type="dxa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Programul de achizi</w:t>
            </w:r>
            <w:r w:rsidRPr="007A19C7">
              <w:rPr>
                <w:rFonts w:ascii="Tahoma" w:hAnsi="Tahoma" w:cs="Tahoma"/>
                <w:lang w:val="ro-RO"/>
              </w:rPr>
              <w:t>ț</w:t>
            </w:r>
            <w:r w:rsidRPr="007A19C7">
              <w:rPr>
                <w:lang w:val="ro-RO"/>
              </w:rPr>
              <w:t>ii</w:t>
            </w:r>
          </w:p>
        </w:tc>
        <w:tc>
          <w:tcPr>
            <w:tcW w:w="7625" w:type="dxa"/>
            <w:gridSpan w:val="9"/>
          </w:tcPr>
          <w:p w:rsidR="00C81C3F" w:rsidRPr="007A19C7" w:rsidRDefault="00C81C3F" w:rsidP="00C21738">
            <w:pPr>
              <w:rPr>
                <w:lang w:val="ro-RO"/>
              </w:rPr>
            </w:pPr>
            <w:r w:rsidRPr="007A19C7">
              <w:rPr>
                <w:lang w:val="ro-RO"/>
              </w:rPr>
              <w:t>7 unită</w:t>
            </w:r>
            <w:r w:rsidRPr="007A19C7">
              <w:rPr>
                <w:rFonts w:ascii="Tahoma" w:hAnsi="Tahoma" w:cs="Tahoma"/>
                <w:lang w:val="ro-RO"/>
              </w:rPr>
              <w:t>ț</w:t>
            </w:r>
            <w:r w:rsidRPr="007A19C7">
              <w:rPr>
                <w:lang w:val="ro-RO"/>
              </w:rPr>
              <w:t xml:space="preserve">i din bunul X </w:t>
            </w:r>
            <w:r w:rsidRPr="007A19C7">
              <w:rPr>
                <w:rFonts w:ascii="Tahoma" w:hAnsi="Tahoma" w:cs="Tahoma"/>
                <w:lang w:val="ro-RO"/>
              </w:rPr>
              <w:t>ș</w:t>
            </w:r>
            <w:r w:rsidRPr="007A19C7">
              <w:rPr>
                <w:lang w:val="ro-RO"/>
              </w:rPr>
              <w:t>i 4 unită</w:t>
            </w:r>
            <w:r w:rsidRPr="007A19C7">
              <w:rPr>
                <w:rFonts w:ascii="Tahoma" w:hAnsi="Tahoma" w:cs="Tahoma"/>
                <w:lang w:val="ro-RO"/>
              </w:rPr>
              <w:t>ț</w:t>
            </w:r>
            <w:r w:rsidRPr="007A19C7">
              <w:rPr>
                <w:lang w:val="ro-RO"/>
              </w:rPr>
              <w:t>i din bunul Y</w:t>
            </w:r>
          </w:p>
        </w:tc>
      </w:tr>
    </w:tbl>
    <w:p w:rsidR="00C81C3F" w:rsidRPr="007A19C7" w:rsidRDefault="00C81C3F" w:rsidP="00C21738">
      <w:pPr>
        <w:rPr>
          <w:lang w:val="ro-RO"/>
        </w:rPr>
      </w:pPr>
    </w:p>
    <w:p w:rsidR="00C81C3F" w:rsidRPr="007A19C7" w:rsidRDefault="00C81C3F" w:rsidP="00C21738">
      <w:pPr>
        <w:rPr>
          <w:lang w:val="ro-RO"/>
        </w:rPr>
      </w:pPr>
      <w:r w:rsidRPr="007A19C7">
        <w:rPr>
          <w:lang w:val="ro-RO"/>
        </w:rPr>
        <w:t>Se cere:</w:t>
      </w:r>
    </w:p>
    <w:p w:rsidR="00C81C3F" w:rsidRPr="007A19C7" w:rsidRDefault="00C81C3F" w:rsidP="007C1483">
      <w:pPr>
        <w:ind w:left="360"/>
        <w:rPr>
          <w:lang w:val="ro-RO"/>
        </w:rPr>
      </w:pPr>
      <w:r w:rsidRPr="007A19C7">
        <w:rPr>
          <w:lang w:val="ro-RO"/>
        </w:rPr>
        <w:t>Preciza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i valorile pentru </w:t>
      </w:r>
      <w:r w:rsidRPr="007A19C7">
        <w:rPr>
          <w:i/>
          <w:iCs/>
          <w:lang w:val="ro-RO"/>
        </w:rPr>
        <w:t>m</w:t>
      </w:r>
      <w:r w:rsidRPr="007A19C7">
        <w:rPr>
          <w:lang w:val="ro-RO"/>
        </w:rPr>
        <w:t xml:space="preserve"> </w:t>
      </w:r>
      <w:r w:rsidRPr="007A19C7">
        <w:rPr>
          <w:rFonts w:ascii="Tahoma" w:hAnsi="Tahoma" w:cs="Tahoma"/>
          <w:lang w:val="ro-RO"/>
        </w:rPr>
        <w:t>ș</w:t>
      </w:r>
      <w:r w:rsidRPr="007A19C7">
        <w:rPr>
          <w:lang w:val="ro-RO"/>
        </w:rPr>
        <w:t xml:space="preserve">i </w:t>
      </w:r>
      <w:r w:rsidRPr="007A19C7">
        <w:rPr>
          <w:i/>
          <w:iCs/>
          <w:lang w:val="ro-RO"/>
        </w:rPr>
        <w:t>n</w:t>
      </w:r>
      <w:r w:rsidRPr="007A19C7">
        <w:rPr>
          <w:lang w:val="ro-RO"/>
        </w:rPr>
        <w:t xml:space="preserve"> din tabelul dat, </w:t>
      </w:r>
      <w:r w:rsidRPr="007A19C7">
        <w:rPr>
          <w:rFonts w:ascii="Tahoma" w:hAnsi="Tahoma" w:cs="Tahoma"/>
          <w:lang w:val="ro-RO"/>
        </w:rPr>
        <w:t>ș</w:t>
      </w:r>
      <w:r w:rsidRPr="007A19C7">
        <w:rPr>
          <w:lang w:val="ro-RO"/>
        </w:rPr>
        <w:t>tiind că pre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urile unitare ale bunurilor X </w:t>
      </w:r>
      <w:r w:rsidRPr="007A19C7">
        <w:rPr>
          <w:rFonts w:ascii="Tahoma" w:hAnsi="Tahoma" w:cs="Tahoma"/>
          <w:lang w:val="ro-RO"/>
        </w:rPr>
        <w:t>ș</w:t>
      </w:r>
      <w:r w:rsidRPr="007A19C7">
        <w:rPr>
          <w:lang w:val="ro-RO"/>
        </w:rPr>
        <w:t xml:space="preserve">i Y sunt 5 </w:t>
      </w:r>
      <w:r w:rsidRPr="007A19C7">
        <w:rPr>
          <w:rFonts w:ascii="Tahoma" w:hAnsi="Tahoma" w:cs="Tahoma"/>
          <w:lang w:val="ro-RO"/>
        </w:rPr>
        <w:t>ș</w:t>
      </w:r>
      <w:r w:rsidRPr="007A19C7">
        <w:rPr>
          <w:lang w:val="ro-RO"/>
        </w:rPr>
        <w:t xml:space="preserve">i, respectiv, 4 u.m.                                                                </w:t>
      </w:r>
      <w:r w:rsidRPr="007A19C7">
        <w:rPr>
          <w:b/>
          <w:bCs/>
          <w:lang w:val="ro-RO"/>
        </w:rPr>
        <w:t>10 puncte</w:t>
      </w:r>
    </w:p>
    <w:p w:rsidR="00C81C3F" w:rsidRPr="007A19C7" w:rsidRDefault="00C81C3F" w:rsidP="00840F19">
      <w:pPr>
        <w:rPr>
          <w:b/>
          <w:bCs/>
          <w:lang w:val="ro-RO"/>
        </w:rPr>
      </w:pPr>
    </w:p>
    <w:p w:rsidR="00C81C3F" w:rsidRPr="007A19C7" w:rsidRDefault="00C81C3F" w:rsidP="00840F19">
      <w:pPr>
        <w:rPr>
          <w:b/>
          <w:bCs/>
          <w:lang w:val="ro-RO"/>
        </w:rPr>
      </w:pPr>
    </w:p>
    <w:p w:rsidR="00C81C3F" w:rsidRPr="007A19C7" w:rsidRDefault="00C81C3F" w:rsidP="00840F19">
      <w:pPr>
        <w:rPr>
          <w:lang w:val="ro-RO"/>
        </w:rPr>
      </w:pPr>
    </w:p>
    <w:p w:rsidR="00C81C3F" w:rsidRPr="007A19C7" w:rsidRDefault="00C81C3F" w:rsidP="00840F19">
      <w:pPr>
        <w:rPr>
          <w:lang w:val="ro-RO"/>
        </w:rPr>
      </w:pPr>
      <w:r w:rsidRPr="007A19C7">
        <w:rPr>
          <w:b/>
          <w:bCs/>
          <w:u w:val="single"/>
          <w:lang w:val="ro-RO"/>
        </w:rPr>
        <w:t>SUBIECTUL III                                                                                          (30 de puncte)</w:t>
      </w:r>
    </w:p>
    <w:p w:rsidR="00C81C3F" w:rsidRPr="007A19C7" w:rsidRDefault="00C81C3F" w:rsidP="00840F19">
      <w:pPr>
        <w:rPr>
          <w:lang w:val="ro-RO"/>
        </w:rPr>
      </w:pPr>
    </w:p>
    <w:p w:rsidR="00C81C3F" w:rsidRPr="007A19C7" w:rsidRDefault="00C81C3F" w:rsidP="00840F19">
      <w:pPr>
        <w:rPr>
          <w:lang w:val="ro-RO"/>
        </w:rPr>
      </w:pPr>
      <w:r w:rsidRPr="007A19C7">
        <w:rPr>
          <w:lang w:val="ro-RO"/>
        </w:rPr>
        <w:t>Răspunde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la fiecare dintre următoarele cerin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e:</w:t>
      </w:r>
    </w:p>
    <w:p w:rsidR="00C81C3F" w:rsidRPr="007A19C7" w:rsidRDefault="00C81C3F" w:rsidP="00840F19">
      <w:pPr>
        <w:rPr>
          <w:lang w:val="ro-RO"/>
        </w:rPr>
      </w:pPr>
      <w:r w:rsidRPr="007A19C7">
        <w:rPr>
          <w:lang w:val="ro-RO"/>
        </w:rPr>
        <w:t xml:space="preserve">    A. Preciza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în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elesul no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iunii de proprietate.                                                   </w:t>
      </w:r>
      <w:r w:rsidRPr="007A19C7">
        <w:rPr>
          <w:b/>
          <w:bCs/>
          <w:lang w:val="ro-RO"/>
        </w:rPr>
        <w:t>6 puncte</w:t>
      </w:r>
    </w:p>
    <w:p w:rsidR="00C81C3F" w:rsidRPr="007A19C7" w:rsidRDefault="00C81C3F" w:rsidP="00840F19">
      <w:pPr>
        <w:rPr>
          <w:lang w:val="ro-RO"/>
        </w:rPr>
      </w:pPr>
      <w:r w:rsidRPr="007A19C7">
        <w:rPr>
          <w:lang w:val="ro-RO"/>
        </w:rPr>
        <w:t xml:space="preserve">    B. Enumera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atributele proprietă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ii.                                                               </w:t>
      </w:r>
      <w:r w:rsidRPr="007A19C7">
        <w:rPr>
          <w:b/>
          <w:bCs/>
          <w:lang w:val="ro-RO"/>
        </w:rPr>
        <w:t>12 puncte</w:t>
      </w:r>
    </w:p>
    <w:p w:rsidR="00C81C3F" w:rsidRPr="007A19C7" w:rsidRDefault="00C81C3F" w:rsidP="00840F19">
      <w:pPr>
        <w:rPr>
          <w:lang w:val="ro-RO"/>
        </w:rPr>
      </w:pPr>
      <w:r w:rsidRPr="007A19C7">
        <w:rPr>
          <w:lang w:val="ro-RO"/>
        </w:rPr>
        <w:t xml:space="preserve">    C. Da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un exemplu concret prin care să ilustra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posibilitatea înstrăinării unuia dintre atributele proprietă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ii.                                                                                           </w:t>
      </w:r>
      <w:r w:rsidRPr="007A19C7">
        <w:rPr>
          <w:b/>
          <w:bCs/>
          <w:lang w:val="ro-RO"/>
        </w:rPr>
        <w:t>6 puncte</w:t>
      </w:r>
    </w:p>
    <w:p w:rsidR="00C81C3F" w:rsidRPr="007A19C7" w:rsidRDefault="00C81C3F" w:rsidP="00840F19">
      <w:pPr>
        <w:rPr>
          <w:lang w:val="ro-RO"/>
        </w:rPr>
      </w:pPr>
      <w:r w:rsidRPr="007A19C7">
        <w:rPr>
          <w:lang w:val="ro-RO"/>
        </w:rPr>
        <w:t xml:space="preserve">     D. Explica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>i succint semnifica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ia </w:t>
      </w:r>
      <w:r w:rsidRPr="007A19C7">
        <w:rPr>
          <w:rFonts w:ascii="Tahoma" w:hAnsi="Tahoma" w:cs="Tahoma"/>
          <w:lang w:val="ro-RO"/>
        </w:rPr>
        <w:t>ș</w:t>
      </w:r>
      <w:r w:rsidRPr="007A19C7">
        <w:rPr>
          <w:lang w:val="ro-RO"/>
        </w:rPr>
        <w:t>i importan</w:t>
      </w:r>
      <w:r w:rsidRPr="007A19C7">
        <w:rPr>
          <w:rFonts w:ascii="Tahoma" w:hAnsi="Tahoma" w:cs="Tahoma"/>
          <w:lang w:val="ro-RO"/>
        </w:rPr>
        <w:t>ț</w:t>
      </w:r>
      <w:r w:rsidRPr="007A19C7">
        <w:rPr>
          <w:lang w:val="ro-RO"/>
        </w:rPr>
        <w:t xml:space="preserve">a pluralismului formelor de proprietate.     </w:t>
      </w:r>
    </w:p>
    <w:p w:rsidR="00C81C3F" w:rsidRPr="007A19C7" w:rsidRDefault="00C81C3F" w:rsidP="00840F19">
      <w:pPr>
        <w:rPr>
          <w:lang w:val="ro-RO"/>
        </w:rPr>
      </w:pPr>
      <w:r w:rsidRPr="007A19C7">
        <w:rPr>
          <w:lang w:val="ro-RO"/>
        </w:rPr>
        <w:t xml:space="preserve">                                                                                                                               </w:t>
      </w:r>
      <w:r w:rsidRPr="007A19C7">
        <w:rPr>
          <w:b/>
          <w:bCs/>
          <w:lang w:val="ro-RO"/>
        </w:rPr>
        <w:t>6 puncte</w:t>
      </w:r>
      <w:r w:rsidRPr="007A19C7">
        <w:rPr>
          <w:lang w:val="ro-RO"/>
        </w:rPr>
        <w:t>.</w:t>
      </w:r>
    </w:p>
    <w:p w:rsidR="00C81C3F" w:rsidRPr="007A19C7" w:rsidRDefault="00C81C3F" w:rsidP="00840F19">
      <w:pPr>
        <w:rPr>
          <w:lang w:val="ro-RO"/>
        </w:rPr>
      </w:pPr>
    </w:p>
    <w:p w:rsidR="00C81C3F" w:rsidRPr="007A19C7" w:rsidRDefault="00C81C3F" w:rsidP="00840F19">
      <w:pPr>
        <w:rPr>
          <w:lang w:val="ro-RO"/>
        </w:rPr>
      </w:pPr>
    </w:p>
    <w:p w:rsidR="00C81C3F" w:rsidRPr="007A19C7" w:rsidRDefault="00C81C3F" w:rsidP="00840F19">
      <w:pPr>
        <w:rPr>
          <w:lang w:val="ro-RO"/>
        </w:rPr>
      </w:pPr>
    </w:p>
    <w:p w:rsidR="00C81C3F" w:rsidRPr="007A19C7" w:rsidRDefault="00C81C3F" w:rsidP="00AB51A2">
      <w:pPr>
        <w:jc w:val="center"/>
        <w:rPr>
          <w:b/>
          <w:bCs/>
          <w:lang w:val="ro-RO"/>
        </w:rPr>
      </w:pPr>
    </w:p>
    <w:sectPr w:rsidR="00C81C3F" w:rsidRPr="007A19C7" w:rsidSect="00E95C4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C3F" w:rsidRDefault="00C81C3F">
      <w:r>
        <w:separator/>
      </w:r>
    </w:p>
  </w:endnote>
  <w:endnote w:type="continuationSeparator" w:id="0">
    <w:p w:rsidR="00C81C3F" w:rsidRDefault="00C81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C3F" w:rsidRDefault="00C81C3F" w:rsidP="00480C65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81C3F" w:rsidRDefault="00C81C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C3F" w:rsidRDefault="00C81C3F">
      <w:r>
        <w:separator/>
      </w:r>
    </w:p>
  </w:footnote>
  <w:footnote w:type="continuationSeparator" w:id="0">
    <w:p w:rsidR="00C81C3F" w:rsidRDefault="00C81C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C3F" w:rsidRDefault="00C81C3F">
    <w:pPr>
      <w:pStyle w:val="Header"/>
      <w:rPr>
        <w:lang w:val="ro-RO"/>
      </w:rPr>
    </w:pPr>
    <w:r>
      <w:t xml:space="preserve">INSPECTORATUL </w:t>
    </w:r>
    <w:r>
      <w:rPr>
        <w:lang w:val="ro-RO"/>
      </w:rPr>
      <w:t>ŞCOLAR JUDEŢEAN CLUJ</w:t>
    </w:r>
  </w:p>
  <w:p w:rsidR="00C81C3F" w:rsidRPr="00054ED5" w:rsidRDefault="00C81C3F">
    <w:pPr>
      <w:pStyle w:val="Header"/>
      <w:rPr>
        <w:lang w:val="ro-RO"/>
      </w:rPr>
    </w:pPr>
    <w:r>
      <w:rPr>
        <w:lang w:val="ro-RO"/>
      </w:rPr>
      <w:t>SIMULAREA EXAMENULUI DE BACALAUREAT 2013</w:t>
    </w:r>
  </w:p>
  <w:p w:rsidR="00C81C3F" w:rsidRDefault="00C81C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BE2"/>
    <w:multiLevelType w:val="hybridMultilevel"/>
    <w:tmpl w:val="05142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7BD1086"/>
    <w:multiLevelType w:val="hybridMultilevel"/>
    <w:tmpl w:val="199AA26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EA4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36708"/>
    <w:multiLevelType w:val="hybridMultilevel"/>
    <w:tmpl w:val="2804923C"/>
    <w:lvl w:ilvl="0" w:tplc="3DAEB512">
      <w:start w:val="1"/>
      <w:numFmt w:val="lowerLetter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1481046"/>
    <w:multiLevelType w:val="hybridMultilevel"/>
    <w:tmpl w:val="DEBEB8F8"/>
    <w:lvl w:ilvl="0" w:tplc="3876510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2FE4642"/>
    <w:multiLevelType w:val="hybridMultilevel"/>
    <w:tmpl w:val="C09A622C"/>
    <w:lvl w:ilvl="0" w:tplc="A79C8550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4A502A65"/>
    <w:multiLevelType w:val="hybridMultilevel"/>
    <w:tmpl w:val="114C0E20"/>
    <w:lvl w:ilvl="0" w:tplc="5E36CC0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DCD5A38"/>
    <w:multiLevelType w:val="hybridMultilevel"/>
    <w:tmpl w:val="BC244C1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B51A29"/>
    <w:multiLevelType w:val="hybridMultilevel"/>
    <w:tmpl w:val="18863826"/>
    <w:lvl w:ilvl="0" w:tplc="E5C2F94A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74261590"/>
    <w:multiLevelType w:val="hybridMultilevel"/>
    <w:tmpl w:val="F2EA8E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D93"/>
    <w:rsid w:val="00036147"/>
    <w:rsid w:val="0004730D"/>
    <w:rsid w:val="00054ED5"/>
    <w:rsid w:val="000A452F"/>
    <w:rsid w:val="0011147D"/>
    <w:rsid w:val="001271BA"/>
    <w:rsid w:val="001400C0"/>
    <w:rsid w:val="00157F66"/>
    <w:rsid w:val="00222A6B"/>
    <w:rsid w:val="002D520F"/>
    <w:rsid w:val="0031410E"/>
    <w:rsid w:val="00324441"/>
    <w:rsid w:val="003A11B4"/>
    <w:rsid w:val="003C3D1B"/>
    <w:rsid w:val="003C5255"/>
    <w:rsid w:val="00405966"/>
    <w:rsid w:val="004731A2"/>
    <w:rsid w:val="00480C65"/>
    <w:rsid w:val="004C5522"/>
    <w:rsid w:val="00530EAA"/>
    <w:rsid w:val="005844B6"/>
    <w:rsid w:val="005F4D92"/>
    <w:rsid w:val="00611E64"/>
    <w:rsid w:val="00613B75"/>
    <w:rsid w:val="006774DB"/>
    <w:rsid w:val="0070198C"/>
    <w:rsid w:val="00721616"/>
    <w:rsid w:val="0077241B"/>
    <w:rsid w:val="007A19C7"/>
    <w:rsid w:val="007C1483"/>
    <w:rsid w:val="007F7ECD"/>
    <w:rsid w:val="008252F2"/>
    <w:rsid w:val="00840F19"/>
    <w:rsid w:val="00862B9E"/>
    <w:rsid w:val="00873865"/>
    <w:rsid w:val="008D0606"/>
    <w:rsid w:val="0090387E"/>
    <w:rsid w:val="009250C5"/>
    <w:rsid w:val="00950EC3"/>
    <w:rsid w:val="00982BED"/>
    <w:rsid w:val="00AB51A2"/>
    <w:rsid w:val="00AF09A1"/>
    <w:rsid w:val="00B4509B"/>
    <w:rsid w:val="00C21738"/>
    <w:rsid w:val="00C7327A"/>
    <w:rsid w:val="00C81C3F"/>
    <w:rsid w:val="00CC6DDD"/>
    <w:rsid w:val="00D00DC4"/>
    <w:rsid w:val="00D040F4"/>
    <w:rsid w:val="00D3446F"/>
    <w:rsid w:val="00E453F6"/>
    <w:rsid w:val="00E6131F"/>
    <w:rsid w:val="00E65CC3"/>
    <w:rsid w:val="00E80D93"/>
    <w:rsid w:val="00E95C4E"/>
    <w:rsid w:val="00ED40C6"/>
    <w:rsid w:val="00F067A7"/>
    <w:rsid w:val="00F97D2A"/>
    <w:rsid w:val="00FA1BF5"/>
    <w:rsid w:val="00FB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4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65CC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62B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0BFF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62B9E"/>
  </w:style>
  <w:style w:type="paragraph" w:styleId="Header">
    <w:name w:val="header"/>
    <w:basedOn w:val="Normal"/>
    <w:link w:val="HeaderChar"/>
    <w:uiPriority w:val="99"/>
    <w:rsid w:val="00054E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4ED5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54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4E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586</Words>
  <Characters>3343</Characters>
  <Application>Microsoft Office Outlook</Application>
  <DocSecurity>0</DocSecurity>
  <Lines>0</Lines>
  <Paragraphs>0</Paragraphs>
  <ScaleCrop>false</ScaleCrop>
  <Company>ISJCJ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Simularea examenului de bacalaureat national 2013</dc:title>
  <dc:subject/>
  <dc:creator>TANTA</dc:creator>
  <cp:keywords/>
  <dc:description/>
  <cp:lastModifiedBy>Istorie</cp:lastModifiedBy>
  <cp:revision>5</cp:revision>
  <dcterms:created xsi:type="dcterms:W3CDTF">2012-12-03T09:26:00Z</dcterms:created>
  <dcterms:modified xsi:type="dcterms:W3CDTF">2012-12-04T12:11:00Z</dcterms:modified>
</cp:coreProperties>
</file>